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4129E" w14:textId="34F3B9C4" w:rsidR="000260C1" w:rsidRPr="009C0631" w:rsidRDefault="000260C1" w:rsidP="000260C1">
      <w:pPr>
        <w:jc w:val="right"/>
        <w:rPr>
          <w:rFonts w:ascii="Arial" w:hAnsi="Arial" w:cs="Arial"/>
        </w:rPr>
      </w:pPr>
      <w:r>
        <w:rPr>
          <w:rFonts w:ascii="Arial" w:hAnsi="Arial" w:cs="Arial"/>
        </w:rPr>
        <w:t xml:space="preserve">Tuxcueca, Jalisco a </w:t>
      </w:r>
      <w:r w:rsidR="005066A3">
        <w:rPr>
          <w:rFonts w:ascii="Arial" w:hAnsi="Arial" w:cs="Arial"/>
        </w:rPr>
        <w:t xml:space="preserve">27 </w:t>
      </w:r>
      <w:r>
        <w:rPr>
          <w:rFonts w:ascii="Arial" w:hAnsi="Arial" w:cs="Arial"/>
        </w:rPr>
        <w:t xml:space="preserve">de </w:t>
      </w:r>
      <w:r w:rsidR="00CA006F">
        <w:rPr>
          <w:rFonts w:ascii="Arial" w:hAnsi="Arial" w:cs="Arial"/>
        </w:rPr>
        <w:t>Marzo</w:t>
      </w:r>
      <w:r w:rsidRPr="009C0631">
        <w:rPr>
          <w:rFonts w:ascii="Arial" w:hAnsi="Arial" w:cs="Arial"/>
        </w:rPr>
        <w:t xml:space="preserve"> del 20</w:t>
      </w:r>
      <w:r w:rsidR="00CA006F">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CA006F">
        <w:rPr>
          <w:rFonts w:ascii="Arial" w:hAnsi="Arial" w:cs="Arial"/>
        </w:rPr>
        <w:t>3</w:t>
      </w:r>
      <w:r w:rsidR="005066A3">
        <w:rPr>
          <w:rFonts w:ascii="Arial" w:hAnsi="Arial" w:cs="Arial"/>
        </w:rPr>
        <w:t>6</w:t>
      </w:r>
      <w:r w:rsidRPr="009C0631">
        <w:rPr>
          <w:rFonts w:ascii="Arial" w:hAnsi="Arial" w:cs="Arial"/>
        </w:rPr>
        <w:t>/DIF/20</w:t>
      </w:r>
      <w:r w:rsidR="00CA006F">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7DAF210" w14:textId="77777777" w:rsidR="000260C1" w:rsidRPr="009C0631" w:rsidRDefault="000260C1" w:rsidP="000260C1">
      <w:pPr>
        <w:rPr>
          <w:rFonts w:ascii="Arial" w:hAnsi="Arial" w:cs="Arial"/>
        </w:rPr>
      </w:pPr>
    </w:p>
    <w:p w14:paraId="258558A2" w14:textId="77777777" w:rsidR="000260C1" w:rsidRPr="009C0631" w:rsidRDefault="000260C1" w:rsidP="000260C1">
      <w:pPr>
        <w:rPr>
          <w:rFonts w:ascii="Arial" w:hAnsi="Arial" w:cs="Arial"/>
          <w:b/>
        </w:rPr>
      </w:pPr>
    </w:p>
    <w:p w14:paraId="07A60C68" w14:textId="77777777" w:rsidR="000260C1" w:rsidRPr="009C0631" w:rsidRDefault="000260C1" w:rsidP="000260C1">
      <w:pPr>
        <w:rPr>
          <w:rFonts w:ascii="Arial" w:hAnsi="Arial" w:cs="Arial"/>
          <w:b/>
        </w:rPr>
      </w:pPr>
    </w:p>
    <w:p w14:paraId="0836A530" w14:textId="77777777" w:rsidR="000260C1" w:rsidRPr="009C0631" w:rsidRDefault="000260C1" w:rsidP="000260C1">
      <w:pPr>
        <w:rPr>
          <w:rFonts w:ascii="Arial" w:hAnsi="Arial" w:cs="Arial"/>
          <w:b/>
        </w:rPr>
      </w:pPr>
      <w:r w:rsidRPr="009C0631">
        <w:rPr>
          <w:rFonts w:ascii="Arial" w:hAnsi="Arial" w:cs="Arial"/>
          <w:b/>
        </w:rPr>
        <w:t>LIC. JUAN PABLO MARTÍNEZ RODRÍGUEZ                                                                                                                                               DIRECTOR DE UNIDAD DE TRANSPARENCIA                                                                                                                PRESENTE</w:t>
      </w:r>
    </w:p>
    <w:p w14:paraId="336BC6C7" w14:textId="77777777" w:rsidR="000260C1" w:rsidRPr="009C0631" w:rsidRDefault="000260C1" w:rsidP="000260C1">
      <w:pPr>
        <w:rPr>
          <w:rFonts w:ascii="Arial" w:hAnsi="Arial" w:cs="Arial"/>
        </w:rPr>
      </w:pPr>
    </w:p>
    <w:p w14:paraId="48B59DCE" w14:textId="19842F41" w:rsidR="000260C1" w:rsidRDefault="000260C1" w:rsidP="000260C1">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w:t>
      </w:r>
      <w:r w:rsidR="009471B3">
        <w:rPr>
          <w:rFonts w:ascii="Arial" w:hAnsi="Arial" w:cs="Arial"/>
          <w:b/>
        </w:rPr>
        <w:t xml:space="preserve">AGOSTO </w:t>
      </w:r>
      <w:r>
        <w:rPr>
          <w:rFonts w:ascii="Arial" w:hAnsi="Arial" w:cs="Arial"/>
          <w:b/>
        </w:rPr>
        <w:t>2019</w:t>
      </w:r>
      <w:r w:rsidRPr="009C0631">
        <w:rPr>
          <w:rFonts w:ascii="Arial" w:hAnsi="Arial" w:cs="Arial"/>
          <w:b/>
        </w:rPr>
        <w:t>:</w:t>
      </w:r>
    </w:p>
    <w:p w14:paraId="57E1EFCD" w14:textId="07636AAF" w:rsidR="0012155E" w:rsidRDefault="0012155E" w:rsidP="00A211EA">
      <w:pPr>
        <w:jc w:val="center"/>
        <w:rPr>
          <w:rFonts w:ascii="Arial" w:hAnsi="Arial" w:cs="Arial"/>
          <w:sz w:val="24"/>
          <w:lang w:val="es-ES"/>
        </w:rPr>
      </w:pPr>
    </w:p>
    <w:p w14:paraId="0C0063AA" w14:textId="6C80A24B" w:rsidR="001703CD" w:rsidRPr="005066A3" w:rsidRDefault="001703CD"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5 y 6 de agosto acudimos a las comunidades de Puruagua de Ramón Corona y a las Cebollas, para hacer estudios socioeconómicos para la realización del nuevo padrón de beneficiarios de DESPENSA y LECHE, en el cual se piden algunos requisitos como INE, Comprobante de domicilio, Curp, y peso y talla para los beneficiarios de leche, para los de despensa son los mismo</w:t>
      </w:r>
      <w:r w:rsidR="000163D5" w:rsidRPr="005066A3">
        <w:rPr>
          <w:rFonts w:ascii="Arial" w:hAnsi="Arial" w:cs="Arial"/>
          <w:lang w:val="es-ES"/>
        </w:rPr>
        <w:t>s</w:t>
      </w:r>
      <w:r w:rsidRPr="005066A3">
        <w:rPr>
          <w:rFonts w:ascii="Arial" w:hAnsi="Arial" w:cs="Arial"/>
          <w:lang w:val="es-ES"/>
        </w:rPr>
        <w:t xml:space="preserve"> requisitos, pero agregando el Acta de Nacimiento.</w:t>
      </w:r>
    </w:p>
    <w:p w14:paraId="1DDF18A6" w14:textId="77777777" w:rsidR="000163D5" w:rsidRPr="005066A3" w:rsidRDefault="000163D5" w:rsidP="000163D5">
      <w:pPr>
        <w:pStyle w:val="Prrafodelista"/>
        <w:spacing w:line="360" w:lineRule="auto"/>
        <w:jc w:val="both"/>
        <w:rPr>
          <w:rFonts w:ascii="Arial" w:hAnsi="Arial" w:cs="Arial"/>
          <w:lang w:val="es-ES"/>
        </w:rPr>
      </w:pPr>
    </w:p>
    <w:p w14:paraId="788085EE" w14:textId="12C16675" w:rsidR="001703CD" w:rsidRPr="005066A3" w:rsidRDefault="001703CD"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 xml:space="preserve">El día 09 de Agosto acudimos al Teatro Degollado ubicado en el Centro histórico de Guadalajara, ya que ahí se llevo a cabo el concurso Estatal para la </w:t>
      </w:r>
      <w:r w:rsidR="000163D5" w:rsidRPr="005066A3">
        <w:rPr>
          <w:rFonts w:ascii="Arial" w:hAnsi="Arial" w:cs="Arial"/>
          <w:lang w:val="es-ES"/>
        </w:rPr>
        <w:t>elección de</w:t>
      </w:r>
      <w:r w:rsidRPr="005066A3">
        <w:rPr>
          <w:rFonts w:ascii="Arial" w:hAnsi="Arial" w:cs="Arial"/>
          <w:lang w:val="es-ES"/>
        </w:rPr>
        <w:t xml:space="preserve"> la Embajadora del Adulto Mayor, nuestra Reina del Municipio, en el mes de mayo concurso en el Regional y ganó por lo tanto, le toco participar para el Estatal.</w:t>
      </w:r>
    </w:p>
    <w:p w14:paraId="10AEF5FC" w14:textId="77777777" w:rsidR="000163D5" w:rsidRPr="005066A3" w:rsidRDefault="000163D5" w:rsidP="000163D5">
      <w:pPr>
        <w:pStyle w:val="Prrafodelista"/>
        <w:spacing w:line="360" w:lineRule="auto"/>
        <w:rPr>
          <w:rFonts w:ascii="Arial" w:hAnsi="Arial" w:cs="Arial"/>
          <w:lang w:val="es-ES"/>
        </w:rPr>
      </w:pPr>
    </w:p>
    <w:p w14:paraId="20845B4A" w14:textId="77777777" w:rsidR="000163D5" w:rsidRPr="005066A3" w:rsidRDefault="000163D5" w:rsidP="000163D5">
      <w:pPr>
        <w:pStyle w:val="Prrafodelista"/>
        <w:spacing w:line="360" w:lineRule="auto"/>
        <w:jc w:val="both"/>
        <w:rPr>
          <w:rFonts w:ascii="Arial" w:hAnsi="Arial" w:cs="Arial"/>
          <w:lang w:val="es-ES"/>
        </w:rPr>
      </w:pPr>
    </w:p>
    <w:p w14:paraId="47D6AAB6" w14:textId="7D502D5D" w:rsidR="001703CD" w:rsidRPr="005066A3" w:rsidRDefault="001703CD"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 xml:space="preserve">El día 12 de Agosto nos llego la leche de todos los Programas de alimentaria, por lo tanto, nos toco coordinar la descarga del </w:t>
      </w:r>
      <w:r w:rsidR="000163D5" w:rsidRPr="005066A3">
        <w:rPr>
          <w:rFonts w:ascii="Arial" w:hAnsi="Arial" w:cs="Arial"/>
          <w:lang w:val="es-ES"/>
        </w:rPr>
        <w:t>camión</w:t>
      </w:r>
      <w:r w:rsidRPr="005066A3">
        <w:rPr>
          <w:rFonts w:ascii="Arial" w:hAnsi="Arial" w:cs="Arial"/>
          <w:lang w:val="es-ES"/>
        </w:rPr>
        <w:t xml:space="preserve"> de leche, checar que venga todo en buenas condiciones y realizar el conteo para asegurarnos que la carga este completa, por mes realizamos un reporte de recepción de alimentos en donde anotamos las </w:t>
      </w:r>
      <w:r w:rsidR="000163D5" w:rsidRPr="005066A3">
        <w:rPr>
          <w:rFonts w:ascii="Arial" w:hAnsi="Arial" w:cs="Arial"/>
          <w:lang w:val="es-ES"/>
        </w:rPr>
        <w:t>condiciones de</w:t>
      </w:r>
      <w:r w:rsidRPr="005066A3">
        <w:rPr>
          <w:rFonts w:ascii="Arial" w:hAnsi="Arial" w:cs="Arial"/>
          <w:lang w:val="es-ES"/>
        </w:rPr>
        <w:t xml:space="preserve"> cada producto que nos entregan fe</w:t>
      </w:r>
      <w:r w:rsidR="000163D5" w:rsidRPr="005066A3">
        <w:rPr>
          <w:rFonts w:ascii="Arial" w:hAnsi="Arial" w:cs="Arial"/>
          <w:lang w:val="es-ES"/>
        </w:rPr>
        <w:t>c</w:t>
      </w:r>
      <w:r w:rsidRPr="005066A3">
        <w:rPr>
          <w:rFonts w:ascii="Arial" w:hAnsi="Arial" w:cs="Arial"/>
          <w:lang w:val="es-ES"/>
        </w:rPr>
        <w:t xml:space="preserve">has de </w:t>
      </w:r>
      <w:r w:rsidRPr="005066A3">
        <w:rPr>
          <w:rFonts w:ascii="Arial" w:hAnsi="Arial" w:cs="Arial"/>
          <w:lang w:val="es-ES"/>
        </w:rPr>
        <w:lastRenderedPageBreak/>
        <w:t xml:space="preserve">caducidad y números de lote estos se </w:t>
      </w:r>
      <w:r w:rsidR="000163D5" w:rsidRPr="005066A3">
        <w:rPr>
          <w:rFonts w:ascii="Arial" w:hAnsi="Arial" w:cs="Arial"/>
          <w:lang w:val="es-ES"/>
        </w:rPr>
        <w:t>envían</w:t>
      </w:r>
      <w:r w:rsidRPr="005066A3">
        <w:rPr>
          <w:rFonts w:ascii="Arial" w:hAnsi="Arial" w:cs="Arial"/>
          <w:lang w:val="es-ES"/>
        </w:rPr>
        <w:t xml:space="preserve"> mensualmente a DIF JALISCO.</w:t>
      </w:r>
    </w:p>
    <w:p w14:paraId="07E93895" w14:textId="77777777" w:rsidR="000163D5" w:rsidRPr="005066A3" w:rsidRDefault="000163D5" w:rsidP="000163D5">
      <w:pPr>
        <w:pStyle w:val="Prrafodelista"/>
        <w:spacing w:line="360" w:lineRule="auto"/>
        <w:jc w:val="both"/>
        <w:rPr>
          <w:rFonts w:ascii="Arial" w:hAnsi="Arial" w:cs="Arial"/>
          <w:lang w:val="es-ES"/>
        </w:rPr>
      </w:pPr>
    </w:p>
    <w:p w14:paraId="2E16DB8C" w14:textId="738117E0"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13 comenzamos a repartir las dotaciones a cada localidad del Municipio, siempre comenzamos repartiendo en las pequeñas, por la noche los mismos beneficiarios nos hicieron saber que la leche estaba en mal estado, al día siguiente abrimos algunos litros para corroborar y efectivamente todo el lote estaba echado a perder, en este caso se realiza el reporte con oficio a DIF JALISCO, Para hacer el cambio de la totalidad de la leche en malas condiciones.</w:t>
      </w:r>
    </w:p>
    <w:p w14:paraId="09ADB52D" w14:textId="77777777" w:rsidR="000163D5" w:rsidRPr="005066A3" w:rsidRDefault="000163D5" w:rsidP="000163D5">
      <w:pPr>
        <w:pStyle w:val="Prrafodelista"/>
        <w:rPr>
          <w:rFonts w:ascii="Arial" w:hAnsi="Arial" w:cs="Arial"/>
          <w:lang w:val="es-ES"/>
        </w:rPr>
      </w:pPr>
    </w:p>
    <w:p w14:paraId="3A7DDDAB" w14:textId="38A5D789"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 xml:space="preserve">El día 14, comenzamos en conjunto con la directora a realizar el informe anual, ya que el mes de septiembre lo vamos a presentar ante los Ciudadanos del Municipio, para que tengan conocimiento de las mejorías que </w:t>
      </w:r>
      <w:proofErr w:type="gramStart"/>
      <w:r w:rsidRPr="005066A3">
        <w:rPr>
          <w:rFonts w:ascii="Arial" w:hAnsi="Arial" w:cs="Arial"/>
          <w:lang w:val="es-ES"/>
        </w:rPr>
        <w:t>a</w:t>
      </w:r>
      <w:proofErr w:type="gramEnd"/>
      <w:r w:rsidRPr="005066A3">
        <w:rPr>
          <w:rFonts w:ascii="Arial" w:hAnsi="Arial" w:cs="Arial"/>
          <w:lang w:val="es-ES"/>
        </w:rPr>
        <w:t xml:space="preserve"> tenido el Sistema DIF Municipal y lo que cada Área ha aportado para poyar a más personas.</w:t>
      </w:r>
    </w:p>
    <w:p w14:paraId="736A3EED" w14:textId="77777777" w:rsidR="000163D5" w:rsidRPr="005066A3" w:rsidRDefault="000163D5" w:rsidP="000163D5">
      <w:pPr>
        <w:pStyle w:val="Prrafodelista"/>
        <w:rPr>
          <w:rFonts w:ascii="Arial" w:hAnsi="Arial" w:cs="Arial"/>
          <w:lang w:val="es-ES"/>
        </w:rPr>
      </w:pPr>
    </w:p>
    <w:p w14:paraId="461A20D4" w14:textId="0F8C6FC5"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15, llegaron los especialistas de los proveedores de la leche para examinar y confirmar que el lote de leche se encontraba en malas condiciones, se llevaron algunas cajas para investigar el porqué de ello y corroboraron que esto era verídico y autorizaron el cambio de todas las cajas.</w:t>
      </w:r>
    </w:p>
    <w:p w14:paraId="48E53B9B" w14:textId="77777777" w:rsidR="000163D5" w:rsidRPr="005066A3" w:rsidRDefault="000163D5" w:rsidP="000163D5">
      <w:pPr>
        <w:pStyle w:val="Prrafodelista"/>
        <w:rPr>
          <w:rFonts w:ascii="Arial" w:hAnsi="Arial" w:cs="Arial"/>
          <w:lang w:val="es-ES"/>
        </w:rPr>
      </w:pPr>
    </w:p>
    <w:p w14:paraId="3C594CD4" w14:textId="226494E7"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16 nos llegó supervisión de DIF JALISCO, para cada uno de los programas alimentarios con los que contamos, esto fue para corroborar que todo estuviera en orden, que nuestros expedientes estuvieran de forma correcta, que se entregara la dotación en tiempo y forma, que se llevaran a cabo las pláticas de orientación, etc.</w:t>
      </w:r>
    </w:p>
    <w:p w14:paraId="1452B719" w14:textId="77777777" w:rsidR="000163D5" w:rsidRPr="005066A3" w:rsidRDefault="000163D5" w:rsidP="000163D5">
      <w:pPr>
        <w:pStyle w:val="Prrafodelista"/>
        <w:rPr>
          <w:rFonts w:ascii="Arial" w:hAnsi="Arial" w:cs="Arial"/>
          <w:lang w:val="es-ES"/>
        </w:rPr>
      </w:pPr>
    </w:p>
    <w:p w14:paraId="48A2458B" w14:textId="2127DF7D" w:rsidR="000163D5" w:rsidRPr="005066A3" w:rsidRDefault="000163D5"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19, acudimos nuevamente a la localidad de las Cebollas, a realizar estudios para la realización del Padrón</w:t>
      </w:r>
      <w:r w:rsidR="009A231A" w:rsidRPr="005066A3">
        <w:rPr>
          <w:rFonts w:ascii="Arial" w:hAnsi="Arial" w:cs="Arial"/>
          <w:lang w:val="es-ES"/>
        </w:rPr>
        <w:t xml:space="preserve"> de leche y despensa, ya que la vez pasada no tuvimos muchas asistencias, se decidió ir nuevamente para que hubiera un mayor numero de beneficiarios, esta vez también se anoto a las personas para el PROYECTO 13, el cual es del Área de Trabajo social, y en este se apoyaba a personas con vulnerabilidad, que requirieran de: pañales, sillas de ruedas, bastones, muletas, camas de hospital, lentes, tratamientos, despensas, estufas, entre otros apoyos.</w:t>
      </w:r>
    </w:p>
    <w:p w14:paraId="7E3A0572" w14:textId="77777777" w:rsidR="009A231A" w:rsidRPr="005066A3" w:rsidRDefault="009A231A" w:rsidP="009A231A">
      <w:pPr>
        <w:pStyle w:val="Prrafodelista"/>
        <w:rPr>
          <w:rFonts w:ascii="Arial" w:hAnsi="Arial" w:cs="Arial"/>
          <w:lang w:val="es-ES"/>
        </w:rPr>
      </w:pPr>
    </w:p>
    <w:p w14:paraId="11B595A1" w14:textId="1D0F2042" w:rsidR="009A231A" w:rsidRPr="005066A3"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20 se realizo lo mismo del día anterior, pero esta vez solo acudimos a las comunidades de San Nicolas de Acuña y Puerto Corona, con el mismo objetivo, inscribir a beneficiarios para programas alimentarios o para el Proyecto 13.</w:t>
      </w:r>
    </w:p>
    <w:p w14:paraId="2B81A92E" w14:textId="77777777" w:rsidR="009A231A" w:rsidRPr="005066A3" w:rsidRDefault="009A231A" w:rsidP="009A231A">
      <w:pPr>
        <w:pStyle w:val="Prrafodelista"/>
        <w:rPr>
          <w:rFonts w:ascii="Arial" w:hAnsi="Arial" w:cs="Arial"/>
          <w:lang w:val="es-ES"/>
        </w:rPr>
      </w:pPr>
    </w:p>
    <w:p w14:paraId="68554D41" w14:textId="5148492B" w:rsidR="009A231A" w:rsidRPr="005066A3"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23 se realizó la promoción en la localidad de San Luis Soyatlán para que los beneficiarios de despensa y leche asistieran a la plática mensual y así mismo recogieran su dotación.</w:t>
      </w:r>
    </w:p>
    <w:p w14:paraId="7713D793" w14:textId="77777777" w:rsidR="009A231A" w:rsidRPr="005066A3" w:rsidRDefault="009A231A" w:rsidP="009A231A">
      <w:pPr>
        <w:pStyle w:val="Prrafodelista"/>
        <w:rPr>
          <w:rFonts w:ascii="Arial" w:hAnsi="Arial" w:cs="Arial"/>
          <w:lang w:val="es-ES"/>
        </w:rPr>
      </w:pPr>
    </w:p>
    <w:p w14:paraId="5D2BDEEB" w14:textId="0C2EC7DA" w:rsidR="009A231A" w:rsidRPr="005066A3"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26, se llevo a cabo la reunión mensual de los beneficiarios de leche y despensa en las instalaciones de DIF Municipal, ya que supervisión nos exigió realizarlas por mes.</w:t>
      </w:r>
    </w:p>
    <w:p w14:paraId="4A3DB184" w14:textId="77777777" w:rsidR="009A231A" w:rsidRPr="005066A3" w:rsidRDefault="009A231A" w:rsidP="009A231A">
      <w:pPr>
        <w:pStyle w:val="Prrafodelista"/>
        <w:rPr>
          <w:rFonts w:ascii="Arial" w:hAnsi="Arial" w:cs="Arial"/>
          <w:lang w:val="es-ES"/>
        </w:rPr>
      </w:pPr>
    </w:p>
    <w:p w14:paraId="79B5B069" w14:textId="5B1B57FC" w:rsidR="009A231A" w:rsidRPr="005066A3"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 xml:space="preserve">El día 28 de Agosto es el día Mundial del Adulto mayor, por lo tanto el DIF Municipal realizo un evento para festejar este día tan especial a los adultos mayores de los grupos con los que se cuenta, este festejo se llevo a cabo en una localidad cercana  al Municipio, llamada </w:t>
      </w:r>
      <w:proofErr w:type="spellStart"/>
      <w:r w:rsidRPr="005066A3">
        <w:rPr>
          <w:rFonts w:ascii="Arial" w:hAnsi="Arial" w:cs="Arial"/>
          <w:lang w:val="es-ES"/>
        </w:rPr>
        <w:t>Jocotepec</w:t>
      </w:r>
      <w:proofErr w:type="spellEnd"/>
      <w:r w:rsidRPr="005066A3">
        <w:rPr>
          <w:rFonts w:ascii="Arial" w:hAnsi="Arial" w:cs="Arial"/>
          <w:lang w:val="es-ES"/>
        </w:rPr>
        <w:t>, ya que nos prestaron un Rancho en el cual se realizo una misa, comida y baile para todos nuestros adultos mayores.</w:t>
      </w:r>
    </w:p>
    <w:p w14:paraId="5015D169" w14:textId="77777777" w:rsidR="009A231A" w:rsidRPr="005066A3" w:rsidRDefault="009A231A" w:rsidP="009A231A">
      <w:pPr>
        <w:pStyle w:val="Prrafodelista"/>
        <w:rPr>
          <w:rFonts w:ascii="Arial" w:hAnsi="Arial" w:cs="Arial"/>
          <w:lang w:val="es-ES"/>
        </w:rPr>
      </w:pPr>
    </w:p>
    <w:p w14:paraId="79306168" w14:textId="65F7866D" w:rsidR="009A231A" w:rsidRDefault="009A231A" w:rsidP="000163D5">
      <w:pPr>
        <w:pStyle w:val="Prrafodelista"/>
        <w:numPr>
          <w:ilvl w:val="0"/>
          <w:numId w:val="2"/>
        </w:numPr>
        <w:spacing w:line="360" w:lineRule="auto"/>
        <w:jc w:val="both"/>
        <w:rPr>
          <w:rFonts w:ascii="Arial" w:hAnsi="Arial" w:cs="Arial"/>
          <w:lang w:val="es-ES"/>
        </w:rPr>
      </w:pPr>
      <w:r w:rsidRPr="005066A3">
        <w:rPr>
          <w:rFonts w:ascii="Arial" w:hAnsi="Arial" w:cs="Arial"/>
          <w:lang w:val="es-ES"/>
        </w:rPr>
        <w:t>El día 29, se llevo la despensa y la leche a la Cabecera Municipal, para entregarla a sus beneficiarios y se realizó la promoción para que recogieran su leche el próximo 30 de agosto.</w:t>
      </w:r>
    </w:p>
    <w:p w14:paraId="2CCC591B" w14:textId="77777777" w:rsidR="005066A3" w:rsidRDefault="005066A3" w:rsidP="005066A3">
      <w:pPr>
        <w:pStyle w:val="Prrafodelista"/>
        <w:rPr>
          <w:rFonts w:ascii="Arial" w:hAnsi="Arial" w:cs="Arial"/>
          <w:lang w:val="es-ES"/>
        </w:rPr>
      </w:pPr>
    </w:p>
    <w:p w14:paraId="73F95D0E" w14:textId="77777777" w:rsidR="005066A3" w:rsidRDefault="005066A3" w:rsidP="005066A3">
      <w:pPr>
        <w:pStyle w:val="Prrafodelista"/>
        <w:rPr>
          <w:rFonts w:ascii="Arial" w:hAnsi="Arial" w:cs="Arial"/>
          <w:lang w:val="es-ES"/>
        </w:rPr>
      </w:pPr>
    </w:p>
    <w:p w14:paraId="4073D121" w14:textId="77777777" w:rsidR="005066A3" w:rsidRPr="005066A3" w:rsidRDefault="005066A3" w:rsidP="005066A3">
      <w:pPr>
        <w:pStyle w:val="Prrafodelista"/>
        <w:rPr>
          <w:rFonts w:ascii="Arial" w:hAnsi="Arial" w:cs="Arial"/>
          <w:lang w:val="es-ES"/>
        </w:rPr>
      </w:pPr>
    </w:p>
    <w:p w14:paraId="2FA6CB27" w14:textId="2120E1C2" w:rsidR="005066A3" w:rsidRDefault="005066A3" w:rsidP="005066A3">
      <w:pPr>
        <w:pStyle w:val="Prrafodelista"/>
        <w:spacing w:line="360" w:lineRule="auto"/>
        <w:jc w:val="center"/>
        <w:rPr>
          <w:rFonts w:ascii="Arial" w:hAnsi="Arial" w:cs="Arial"/>
          <w:b/>
          <w:lang w:val="es-ES"/>
        </w:rPr>
      </w:pPr>
      <w:r w:rsidRPr="005066A3">
        <w:rPr>
          <w:rFonts w:ascii="Arial" w:hAnsi="Arial" w:cs="Arial"/>
          <w:b/>
          <w:u w:val="single"/>
          <w:lang w:val="es-ES"/>
        </w:rPr>
        <w:t xml:space="preserve">MÓNICA </w:t>
      </w:r>
      <w:r>
        <w:rPr>
          <w:rFonts w:ascii="Arial" w:hAnsi="Arial" w:cs="Arial"/>
          <w:b/>
          <w:u w:val="single"/>
          <w:lang w:val="es-ES"/>
        </w:rPr>
        <w:t xml:space="preserve">PATRICIA </w:t>
      </w:r>
      <w:r w:rsidRPr="005066A3">
        <w:rPr>
          <w:rFonts w:ascii="Arial" w:hAnsi="Arial" w:cs="Arial"/>
          <w:b/>
          <w:u w:val="single"/>
          <w:lang w:val="es-ES"/>
        </w:rPr>
        <w:t>MARTÍNEZ OCHOA.</w:t>
      </w:r>
      <w:r>
        <w:rPr>
          <w:rFonts w:ascii="Arial" w:hAnsi="Arial" w:cs="Arial"/>
          <w:b/>
          <w:lang w:val="es-ES"/>
        </w:rPr>
        <w:t xml:space="preserve">                                            COORDINADORA NUTRICIÓN EXTRAESCOLAR.</w:t>
      </w:r>
    </w:p>
    <w:p w14:paraId="362AC052" w14:textId="77777777" w:rsidR="005066A3" w:rsidRDefault="005066A3" w:rsidP="005066A3">
      <w:pPr>
        <w:pStyle w:val="Prrafodelista"/>
        <w:spacing w:line="360" w:lineRule="auto"/>
        <w:jc w:val="center"/>
        <w:rPr>
          <w:rFonts w:ascii="Arial" w:hAnsi="Arial" w:cs="Arial"/>
          <w:b/>
          <w:lang w:val="es-ES"/>
        </w:rPr>
      </w:pPr>
    </w:p>
    <w:p w14:paraId="05818C66" w14:textId="77777777" w:rsidR="005066A3" w:rsidRDefault="005066A3" w:rsidP="005066A3">
      <w:pPr>
        <w:pStyle w:val="Prrafodelista"/>
        <w:spacing w:line="360" w:lineRule="auto"/>
        <w:jc w:val="center"/>
        <w:rPr>
          <w:rFonts w:ascii="Arial" w:hAnsi="Arial" w:cs="Arial"/>
          <w:b/>
          <w:lang w:val="es-ES"/>
        </w:rPr>
      </w:pPr>
    </w:p>
    <w:p w14:paraId="55F3CC04" w14:textId="77777777" w:rsidR="005066A3" w:rsidRDefault="005066A3" w:rsidP="005066A3">
      <w:pPr>
        <w:pStyle w:val="Prrafodelista"/>
        <w:spacing w:line="360" w:lineRule="auto"/>
        <w:jc w:val="center"/>
        <w:rPr>
          <w:rFonts w:ascii="Arial" w:hAnsi="Arial" w:cs="Arial"/>
          <w:b/>
          <w:lang w:val="es-ES"/>
        </w:rPr>
      </w:pPr>
    </w:p>
    <w:p w14:paraId="04E6A0AE" w14:textId="77777777" w:rsidR="005066A3" w:rsidRDefault="005066A3" w:rsidP="005066A3">
      <w:pPr>
        <w:pStyle w:val="Prrafodelista"/>
        <w:spacing w:line="360" w:lineRule="auto"/>
        <w:jc w:val="center"/>
        <w:rPr>
          <w:rFonts w:ascii="Arial" w:hAnsi="Arial" w:cs="Arial"/>
          <w:b/>
          <w:lang w:val="es-ES"/>
        </w:rPr>
      </w:pPr>
    </w:p>
    <w:p w14:paraId="1EAEE3EB" w14:textId="2A9A4F1C" w:rsidR="005066A3" w:rsidRDefault="005066A3" w:rsidP="005066A3">
      <w:pPr>
        <w:pStyle w:val="Prrafodelista"/>
        <w:spacing w:line="360" w:lineRule="auto"/>
        <w:jc w:val="center"/>
        <w:rPr>
          <w:rFonts w:ascii="Arial" w:hAnsi="Arial" w:cs="Arial"/>
          <w:b/>
          <w:lang w:val="es-ES"/>
        </w:rPr>
      </w:pPr>
      <w:r>
        <w:rPr>
          <w:rFonts w:ascii="Arial" w:hAnsi="Arial" w:cs="Arial"/>
          <w:b/>
          <w:lang w:val="es-ES"/>
        </w:rPr>
        <w:t>ADJUNTO FOTOGRAFIAS COMO EVIDENCIA DE LAS ACTIVIDADES QUE SE REALIZARON DURANTE ESTE MES:</w:t>
      </w:r>
    </w:p>
    <w:p w14:paraId="7CD9A588" w14:textId="77777777" w:rsidR="005066A3" w:rsidRDefault="005066A3" w:rsidP="005066A3">
      <w:pPr>
        <w:pStyle w:val="Prrafodelista"/>
        <w:spacing w:line="360" w:lineRule="auto"/>
        <w:jc w:val="center"/>
        <w:rPr>
          <w:rFonts w:ascii="Arial" w:hAnsi="Arial" w:cs="Arial"/>
          <w:b/>
          <w:lang w:val="es-ES"/>
        </w:rPr>
      </w:pPr>
    </w:p>
    <w:p w14:paraId="44B053BC" w14:textId="77777777" w:rsidR="005066A3" w:rsidRDefault="005066A3" w:rsidP="005066A3">
      <w:pPr>
        <w:pStyle w:val="Prrafodelista"/>
        <w:spacing w:line="360" w:lineRule="auto"/>
        <w:jc w:val="center"/>
        <w:rPr>
          <w:rFonts w:ascii="Arial" w:hAnsi="Arial" w:cs="Arial"/>
          <w:b/>
          <w:lang w:val="es-ES"/>
        </w:rPr>
      </w:pPr>
    </w:p>
    <w:p w14:paraId="3B891A8E" w14:textId="77777777" w:rsidR="005066A3" w:rsidRPr="005066A3" w:rsidRDefault="005066A3" w:rsidP="005066A3">
      <w:pPr>
        <w:pStyle w:val="Prrafodelista"/>
        <w:spacing w:line="360" w:lineRule="auto"/>
        <w:jc w:val="center"/>
        <w:rPr>
          <w:rFonts w:ascii="Arial" w:hAnsi="Arial" w:cs="Arial"/>
          <w:b/>
          <w:lang w:val="es-ES"/>
        </w:rPr>
      </w:pPr>
      <w:bookmarkStart w:id="0" w:name="_GoBack"/>
      <w:bookmarkEnd w:id="0"/>
    </w:p>
    <w:p w14:paraId="70FFB422" w14:textId="10D880F7" w:rsidR="000163D5" w:rsidRPr="005066A3" w:rsidRDefault="00E53B46" w:rsidP="000163D5">
      <w:pPr>
        <w:pStyle w:val="Prrafodelista"/>
        <w:rPr>
          <w:rFonts w:ascii="Arial" w:hAnsi="Arial" w:cs="Arial"/>
          <w:lang w:val="es-ES"/>
        </w:rPr>
      </w:pPr>
      <w:r w:rsidRPr="005066A3">
        <w:rPr>
          <w:rFonts w:ascii="Arial" w:hAnsi="Arial" w:cs="Arial"/>
          <w:noProof/>
          <w:lang w:eastAsia="es-MX"/>
        </w:rPr>
        <w:drawing>
          <wp:anchor distT="0" distB="0" distL="114300" distR="114300" simplePos="0" relativeHeight="251659264" behindDoc="1" locked="0" layoutInCell="1" allowOverlap="1" wp14:anchorId="63D6F235" wp14:editId="2283318C">
            <wp:simplePos x="0" y="0"/>
            <wp:positionH relativeFrom="margin">
              <wp:align>right</wp:align>
            </wp:positionH>
            <wp:positionV relativeFrom="paragraph">
              <wp:posOffset>13335</wp:posOffset>
            </wp:positionV>
            <wp:extent cx="3130550" cy="1761462"/>
            <wp:effectExtent l="0" t="0" r="0" b="0"/>
            <wp:wrapTight wrapText="bothSides">
              <wp:wrapPolygon edited="0">
                <wp:start x="0" y="0"/>
                <wp:lineTo x="0" y="21265"/>
                <wp:lineTo x="21425" y="21265"/>
                <wp:lineTo x="2142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897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30550" cy="1761462"/>
                    </a:xfrm>
                    <a:prstGeom prst="rect">
                      <a:avLst/>
                    </a:prstGeom>
                  </pic:spPr>
                </pic:pic>
              </a:graphicData>
            </a:graphic>
            <wp14:sizeRelH relativeFrom="page">
              <wp14:pctWidth>0</wp14:pctWidth>
            </wp14:sizeRelH>
            <wp14:sizeRelV relativeFrom="page">
              <wp14:pctHeight>0</wp14:pctHeight>
            </wp14:sizeRelV>
          </wp:anchor>
        </w:drawing>
      </w:r>
      <w:r w:rsidRPr="005066A3">
        <w:rPr>
          <w:rFonts w:ascii="Arial" w:hAnsi="Arial" w:cs="Arial"/>
          <w:noProof/>
          <w:lang w:eastAsia="es-MX"/>
        </w:rPr>
        <w:drawing>
          <wp:anchor distT="0" distB="0" distL="114300" distR="114300" simplePos="0" relativeHeight="251658240" behindDoc="1" locked="0" layoutInCell="1" allowOverlap="1" wp14:anchorId="4F05CE23" wp14:editId="6229B780">
            <wp:simplePos x="0" y="0"/>
            <wp:positionH relativeFrom="column">
              <wp:posOffset>-848360</wp:posOffset>
            </wp:positionH>
            <wp:positionV relativeFrom="paragraph">
              <wp:posOffset>69850</wp:posOffset>
            </wp:positionV>
            <wp:extent cx="1626272" cy="2913757"/>
            <wp:effectExtent l="0" t="0" r="0" b="1270"/>
            <wp:wrapTight wrapText="bothSides">
              <wp:wrapPolygon edited="0">
                <wp:start x="0" y="0"/>
                <wp:lineTo x="0" y="21468"/>
                <wp:lineTo x="21254" y="21468"/>
                <wp:lineTo x="2125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89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6272" cy="2913757"/>
                    </a:xfrm>
                    <a:prstGeom prst="rect">
                      <a:avLst/>
                    </a:prstGeom>
                  </pic:spPr>
                </pic:pic>
              </a:graphicData>
            </a:graphic>
            <wp14:sizeRelH relativeFrom="page">
              <wp14:pctWidth>0</wp14:pctWidth>
            </wp14:sizeRelH>
            <wp14:sizeRelV relativeFrom="page">
              <wp14:pctHeight>0</wp14:pctHeight>
            </wp14:sizeRelV>
          </wp:anchor>
        </w:drawing>
      </w:r>
    </w:p>
    <w:p w14:paraId="56680E76" w14:textId="7DF60C02" w:rsidR="000163D5" w:rsidRPr="001703CD" w:rsidRDefault="00E53B46" w:rsidP="000163D5">
      <w:pPr>
        <w:pStyle w:val="Prrafodelista"/>
        <w:spacing w:line="360" w:lineRule="auto"/>
        <w:jc w:val="both"/>
        <w:rPr>
          <w:rFonts w:ascii="Arial" w:hAnsi="Arial" w:cs="Arial"/>
          <w:sz w:val="24"/>
          <w:lang w:val="es-ES"/>
        </w:rPr>
      </w:pPr>
      <w:r>
        <w:rPr>
          <w:rFonts w:ascii="Arial" w:hAnsi="Arial" w:cs="Arial"/>
          <w:noProof/>
          <w:sz w:val="24"/>
          <w:lang w:eastAsia="es-MX"/>
        </w:rPr>
        <w:drawing>
          <wp:anchor distT="0" distB="0" distL="114300" distR="114300" simplePos="0" relativeHeight="251662336" behindDoc="1" locked="0" layoutInCell="1" allowOverlap="1" wp14:anchorId="16877B85" wp14:editId="454CB30F">
            <wp:simplePos x="0" y="0"/>
            <wp:positionH relativeFrom="column">
              <wp:posOffset>1667510</wp:posOffset>
            </wp:positionH>
            <wp:positionV relativeFrom="paragraph">
              <wp:posOffset>3644265</wp:posOffset>
            </wp:positionV>
            <wp:extent cx="3267075" cy="1950720"/>
            <wp:effectExtent l="0" t="0" r="0" b="0"/>
            <wp:wrapTight wrapText="bothSides">
              <wp:wrapPolygon edited="0">
                <wp:start x="0" y="0"/>
                <wp:lineTo x="0" y="21305"/>
                <wp:lineTo x="21411" y="21305"/>
                <wp:lineTo x="2141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8980.JPG"/>
                    <pic:cNvPicPr/>
                  </pic:nvPicPr>
                  <pic:blipFill rotWithShape="1">
                    <a:blip r:embed="rId9">
                      <a:extLst>
                        <a:ext uri="{28A0092B-C50C-407E-A947-70E740481C1C}">
                          <a14:useLocalDpi xmlns:a14="http://schemas.microsoft.com/office/drawing/2010/main" val="0"/>
                        </a:ext>
                      </a:extLst>
                    </a:blip>
                    <a:srcRect l="2067" t="33106" r="-2067" b="33559"/>
                    <a:stretch/>
                  </pic:blipFill>
                  <pic:spPr bwMode="auto">
                    <a:xfrm>
                      <a:off x="0" y="0"/>
                      <a:ext cx="3267075"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0288" behindDoc="1" locked="0" layoutInCell="1" allowOverlap="1" wp14:anchorId="17138B1F" wp14:editId="73DED4F4">
            <wp:simplePos x="0" y="0"/>
            <wp:positionH relativeFrom="margin">
              <wp:align>right</wp:align>
            </wp:positionH>
            <wp:positionV relativeFrom="paragraph">
              <wp:posOffset>1713230</wp:posOffset>
            </wp:positionV>
            <wp:extent cx="2997200" cy="1685925"/>
            <wp:effectExtent l="0" t="0" r="0" b="9525"/>
            <wp:wrapTight wrapText="bothSides">
              <wp:wrapPolygon edited="0">
                <wp:start x="0" y="0"/>
                <wp:lineTo x="0" y="21478"/>
                <wp:lineTo x="21417" y="21478"/>
                <wp:lineTo x="2141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898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7200" cy="16859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1312" behindDoc="1" locked="0" layoutInCell="1" allowOverlap="1" wp14:anchorId="65396FE0" wp14:editId="6D7B547A">
            <wp:simplePos x="0" y="0"/>
            <wp:positionH relativeFrom="column">
              <wp:posOffset>-923290</wp:posOffset>
            </wp:positionH>
            <wp:positionV relativeFrom="paragraph">
              <wp:posOffset>3187065</wp:posOffset>
            </wp:positionV>
            <wp:extent cx="2103251" cy="2564297"/>
            <wp:effectExtent l="0" t="0" r="0" b="7620"/>
            <wp:wrapTight wrapText="bothSides">
              <wp:wrapPolygon edited="0">
                <wp:start x="0" y="0"/>
                <wp:lineTo x="0" y="21504"/>
                <wp:lineTo x="21326" y="21504"/>
                <wp:lineTo x="2132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8981.JPG"/>
                    <pic:cNvPicPr/>
                  </pic:nvPicPr>
                  <pic:blipFill rotWithShape="1">
                    <a:blip r:embed="rId11" cstate="print">
                      <a:extLst>
                        <a:ext uri="{28A0092B-C50C-407E-A947-70E740481C1C}">
                          <a14:useLocalDpi xmlns:a14="http://schemas.microsoft.com/office/drawing/2010/main" val="0"/>
                        </a:ext>
                      </a:extLst>
                    </a:blip>
                    <a:srcRect t="31951"/>
                    <a:stretch/>
                  </pic:blipFill>
                  <pic:spPr bwMode="auto">
                    <a:xfrm>
                      <a:off x="0" y="0"/>
                      <a:ext cx="2103251" cy="25642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0163D5" w:rsidRPr="001703CD" w:rsidSect="00A211EA">
      <w:headerReference w:type="default" r:id="rId12"/>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DE8F9" w14:textId="77777777" w:rsidR="009435F3" w:rsidRDefault="009435F3" w:rsidP="000465DF">
      <w:pPr>
        <w:spacing w:after="0" w:line="240" w:lineRule="auto"/>
      </w:pPr>
      <w:r>
        <w:separator/>
      </w:r>
    </w:p>
  </w:endnote>
  <w:endnote w:type="continuationSeparator" w:id="0">
    <w:p w14:paraId="31F69B16"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97BA5" w14:textId="77777777" w:rsidR="009435F3" w:rsidRDefault="009435F3" w:rsidP="000465DF">
      <w:pPr>
        <w:spacing w:after="0" w:line="240" w:lineRule="auto"/>
      </w:pPr>
      <w:r>
        <w:separator/>
      </w:r>
    </w:p>
  </w:footnote>
  <w:footnote w:type="continuationSeparator" w:id="0">
    <w:p w14:paraId="24D86C1B"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B7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27019076" wp14:editId="020FC72D">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E57"/>
      </v:shape>
    </w:pict>
  </w:numPicBullet>
  <w:abstractNum w:abstractNumId="0" w15:restartNumberingAfterBreak="0">
    <w:nsid w:val="05FC360C"/>
    <w:multiLevelType w:val="hybridMultilevel"/>
    <w:tmpl w:val="2EB093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A7222F"/>
    <w:multiLevelType w:val="hybridMultilevel"/>
    <w:tmpl w:val="223C9D8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163D5"/>
    <w:rsid w:val="000260C1"/>
    <w:rsid w:val="000465DF"/>
    <w:rsid w:val="0012155E"/>
    <w:rsid w:val="001703CD"/>
    <w:rsid w:val="001D7E0C"/>
    <w:rsid w:val="00347B3E"/>
    <w:rsid w:val="005066A3"/>
    <w:rsid w:val="008145E2"/>
    <w:rsid w:val="00876B6E"/>
    <w:rsid w:val="009435F3"/>
    <w:rsid w:val="009471B3"/>
    <w:rsid w:val="009A231A"/>
    <w:rsid w:val="00A211EA"/>
    <w:rsid w:val="00B86C5D"/>
    <w:rsid w:val="00CA006F"/>
    <w:rsid w:val="00DC64A6"/>
    <w:rsid w:val="00E53B46"/>
    <w:rsid w:val="00E84C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8994"/>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1703CD"/>
    <w:pPr>
      <w:ind w:left="720"/>
      <w:contextualSpacing/>
    </w:pPr>
  </w:style>
  <w:style w:type="paragraph" w:styleId="Textodeglobo">
    <w:name w:val="Balloon Text"/>
    <w:basedOn w:val="Normal"/>
    <w:link w:val="TextodegloboCar"/>
    <w:uiPriority w:val="99"/>
    <w:semiHidden/>
    <w:unhideWhenUsed/>
    <w:rsid w:val="005066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06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842</Words>
  <Characters>4632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DIF</cp:lastModifiedBy>
  <cp:revision>4</cp:revision>
  <cp:lastPrinted>2020-03-23T19:53:00Z</cp:lastPrinted>
  <dcterms:created xsi:type="dcterms:W3CDTF">2020-03-19T04:18:00Z</dcterms:created>
  <dcterms:modified xsi:type="dcterms:W3CDTF">2020-03-23T19:59:00Z</dcterms:modified>
</cp:coreProperties>
</file>